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2" w:rsidRPr="00845708" w:rsidRDefault="00A42DA2" w:rsidP="00A42DA2">
      <w:pPr>
        <w:pStyle w:val="Header"/>
        <w:jc w:val="right"/>
        <w:rPr>
          <w:rFonts w:ascii="Times New Roman" w:hAnsi="Times New Roman" w:cs="Times New Roman"/>
          <w:szCs w:val="16"/>
          <w:lang w:val="sr-Cyrl-RS"/>
        </w:rPr>
      </w:pPr>
      <w:r w:rsidRPr="00845708">
        <w:rPr>
          <w:rFonts w:ascii="Times New Roman" w:hAnsi="Times New Roman" w:cs="Times New Roman"/>
          <w:szCs w:val="16"/>
          <w:lang w:val="sr-Cyrl-RS"/>
        </w:rPr>
        <w:t>Образац број 4.</w:t>
      </w:r>
    </w:p>
    <w:p w:rsidR="00211660" w:rsidRDefault="008B2AD9" w:rsidP="008B2AD9">
      <w:pPr>
        <w:jc w:val="center"/>
      </w:pPr>
      <w:r>
        <w:rPr>
          <w:noProof/>
        </w:rPr>
        <w:drawing>
          <wp:inline distT="0" distB="0" distL="0" distR="0" wp14:anchorId="37071480" wp14:editId="25AA35CA">
            <wp:extent cx="371475" cy="657225"/>
            <wp:effectExtent l="19050" t="0" r="9525" b="0"/>
            <wp:docPr id="3" name="Picture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FF6" w:rsidRDefault="00876FF6" w:rsidP="00C41ED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8B2AD9">
        <w:rPr>
          <w:rFonts w:ascii="Times New Roman" w:hAnsi="Times New Roman" w:cs="Times New Roman"/>
          <w:b/>
          <w:noProof/>
          <w:lang w:val="sr-Cyrl-RS"/>
        </w:rPr>
        <w:t>МИНИСТАРСТВО</w:t>
      </w:r>
      <w:r>
        <w:rPr>
          <w:rFonts w:ascii="Times New Roman" w:hAnsi="Times New Roman" w:cs="Times New Roman"/>
          <w:b/>
          <w:noProof/>
          <w:lang w:val="sr-Cyrl-RS"/>
        </w:rPr>
        <w:t xml:space="preserve"> ПРИВРЕДЕ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720"/>
        <w:gridCol w:w="900"/>
        <w:gridCol w:w="900"/>
        <w:gridCol w:w="900"/>
        <w:gridCol w:w="900"/>
        <w:gridCol w:w="1440"/>
        <w:gridCol w:w="360"/>
        <w:gridCol w:w="1620"/>
        <w:gridCol w:w="360"/>
        <w:gridCol w:w="1440"/>
        <w:gridCol w:w="336"/>
        <w:gridCol w:w="834"/>
      </w:tblGrid>
      <w:tr w:rsidR="00876FF6" w:rsidTr="00876FF6">
        <w:trPr>
          <w:trHeight w:val="378"/>
        </w:trPr>
        <w:tc>
          <w:tcPr>
            <w:tcW w:w="3685" w:type="dxa"/>
            <w:shd w:val="clear" w:color="auto" w:fill="auto"/>
            <w:vAlign w:val="center"/>
          </w:tcPr>
          <w:p w:rsidR="00876FF6" w:rsidRPr="003B1AAF" w:rsidRDefault="00876FF6" w:rsidP="008613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Пројектни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</w:t>
            </w:r>
            <w:proofErr w:type="spellEnd"/>
            <w:r w:rsidR="008613A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о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шкови</w:t>
            </w:r>
            <w:proofErr w:type="spellEnd"/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5556" w:type="dxa"/>
            <w:gridSpan w:val="6"/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финасирања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(у РСД)</w:t>
            </w:r>
          </w:p>
        </w:tc>
      </w:tr>
      <w:tr w:rsidR="00876FF6" w:rsidTr="00876FF6"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Врста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трошкова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Назив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Јединица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јединица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јединици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(у РСД)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Укупна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(у РСД)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Суфинансирање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Министарства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Суфинансирање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подносиоца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учесника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учешће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Суфинансирање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других</w:t>
            </w:r>
            <w:proofErr w:type="spellEnd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донатора</w:t>
            </w:r>
            <w:proofErr w:type="spellEnd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1A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Pr="003B1AAF" w:rsidRDefault="00876FF6" w:rsidP="006667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356FF" w:rsidP="008356F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876FF6" w:rsidRPr="008356F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Људски трошкови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бруто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укључујући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доприносе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социјално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осигурање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друге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повезане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трошкове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локално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особље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68229C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1.1.1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Техничко</w:t>
            </w:r>
            <w:proofErr w:type="spellEnd"/>
            <w:r w:rsidR="0068229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Pr="003B1AAF" w:rsidRDefault="00876FF6" w:rsidP="008613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9D4889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D488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1.1.2 Административно/помоћно особље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бруто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зараде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укључујући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доприносе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социјално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осигурање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друге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повезане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трошкове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странци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међународно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особље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Дневнице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мисије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путовања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9D4889" w:rsidRDefault="00876FF6" w:rsidP="006667A5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D488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1.3.1 у иностранству (особље распоређено на пројекту)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Pr="004E683E" w:rsidRDefault="00876FF6" w:rsidP="008613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1.3.2 у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земљи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особље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распоређено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пројекту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</w:pPr>
            <w:r w:rsidRPr="0003169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1.3.3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Учесници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семинарима</w:t>
            </w:r>
            <w:proofErr w:type="spellEnd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82CB8">
              <w:rPr>
                <w:rFonts w:ascii="Times New Roman" w:hAnsi="Times New Roman" w:cs="Times New Roman"/>
                <w:sz w:val="16"/>
                <w:szCs w:val="16"/>
              </w:rPr>
              <w:t>конференцијама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</w:pPr>
            <w:r w:rsidRPr="0003169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Дневно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613A7" w:rsidRDefault="00876FF6" w:rsidP="006667A5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proofErr w:type="spellStart"/>
            <w:r w:rsidRPr="008613A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Укупно</w:t>
            </w:r>
            <w:proofErr w:type="spellEnd"/>
            <w:r w:rsidRPr="008613A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13A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људски</w:t>
            </w:r>
            <w:proofErr w:type="spellEnd"/>
            <w:r w:rsidRPr="008613A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613A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ресурси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Путни</w:t>
            </w:r>
            <w:proofErr w:type="spellEnd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трошкови</w:t>
            </w:r>
            <w:proofErr w:type="spellEnd"/>
            <w:r w:rsidRPr="00D82C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vMerge w:val="restart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2.1. Путовања у иностранство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Pr="004E683E" w:rsidRDefault="00876FF6" w:rsidP="008613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 лету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vMerge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 лету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vMerge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83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 лету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vMerge w:val="restart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2.2 Превоз у земљи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vMerge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vMerge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Укупно путни трошкови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 Радови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3.1. Конструкција зграда, радови, инфраструктура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3.2. Реконструкција зграда, радови, инфраструктура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Укупно радови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D82CB8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82CB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 Трошкови канцеларије/трошкови пројекта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4.1.  Закуп канцеларијског простора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4.2. Потрошни материјал - канцеларијски материјал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4F7F26" w:rsidRDefault="00876FF6" w:rsidP="006667A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F7F2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4.3. Остали трошкови (телефон, струја/грејање, одржавање)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B1AA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Месечно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lastRenderedPageBreak/>
              <w:t>Укупно трошкови канцеларије/трошкови пројекта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5. Остали трошкови, услуге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5.1. Трошкови превода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5.2. Студије, истраживања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5.3. Трошкови израде пројектно -техничке документације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5.4. Публикације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5.5. Трошкови конференција/семинара (закуп, радни материјал, смештај учесника, кетеринг)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5.6. Трошкови за повећање видљивости пројекта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5.7. Трошкови евалуације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sz w:val="16"/>
                <w:szCs w:val="18"/>
                <w:lang w:val="sr-Cyrl-RS"/>
              </w:rPr>
              <w:t>5.8. Остало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Укупно остали трошкови, услуге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Укупно остало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76FF6" w:rsidTr="008613A7">
        <w:trPr>
          <w:trHeight w:val="494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FF6" w:rsidRPr="008356FF" w:rsidRDefault="00876FF6" w:rsidP="006667A5">
            <w:pPr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8356FF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6. Укупни прихватљиви трошкови (1-5)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876FF6" w:rsidRDefault="00876FF6" w:rsidP="008613A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76FF6" w:rsidRDefault="00876FF6" w:rsidP="00876FF6">
      <w:pPr>
        <w:rPr>
          <w:rFonts w:ascii="Times New Roman" w:hAnsi="Times New Roman" w:cs="Times New Roman"/>
          <w:b/>
          <w:lang w:val="sr-Cyrl-RS"/>
        </w:rPr>
      </w:pPr>
    </w:p>
    <w:p w:rsidR="00876FF6" w:rsidRDefault="00876FF6" w:rsidP="00876FF6">
      <w:pPr>
        <w:rPr>
          <w:rFonts w:ascii="Times New Roman" w:hAnsi="Times New Roman" w:cs="Times New Roman"/>
          <w:b/>
          <w:lang w:val="sr-Cyrl-RS"/>
        </w:rPr>
      </w:pPr>
    </w:p>
    <w:p w:rsidR="00876FF6" w:rsidRPr="00187187" w:rsidRDefault="00876FF6" w:rsidP="00876FF6">
      <w:pPr>
        <w:spacing w:after="0"/>
        <w:rPr>
          <w:rFonts w:ascii="Times New Roman" w:hAnsi="Times New Roman" w:cs="Times New Roman"/>
          <w:lang w:val="sr-Cyrl-CS"/>
        </w:rPr>
      </w:pP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b/>
          <w:sz w:val="20"/>
          <w:szCs w:val="20"/>
          <w:lang w:val="sr-Cyrl-CS"/>
        </w:rPr>
        <w:t>УПУТСТВО ЗА ПОПУЊАВАЊЕ БУЏЕТА</w:t>
      </w: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Буџетом се  морају приказати сви оправдани трошкови Пројекта, а не само учешће Министарства. У колони назив ставки детаљно описати оправ</w:t>
      </w:r>
      <w:r>
        <w:rPr>
          <w:rFonts w:ascii="Times New Roman" w:hAnsi="Times New Roman" w:cs="Times New Roman"/>
          <w:sz w:val="20"/>
          <w:szCs w:val="20"/>
          <w:lang w:val="sr-Cyrl-CS"/>
        </w:rPr>
        <w:t>дани трошак (на пример: трошак 5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 xml:space="preserve">.4.-публикације у делу назив ставки треба навести тачан назив публикације за које се тражи суфинансирање). </w:t>
      </w: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Ако особље не ради пуно радно време на Пројекту, треба навести проценат поред описа ставке, а тај проценат треба да се одрази на број јединица (а не на цену по јединици).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 xml:space="preserve">Наведите земљу где су настали трошкови дневница и релевантне стопе. Ако информације нису расположиве, упишите глобални износ. Дневнице покривају смештај, исхрану и локални транспорт. 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9D4889" w:rsidRDefault="009D4889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 xml:space="preserve">У случају потребе за даљим објашњењима или техничком подршком, обратити се Министарству </w:t>
      </w:r>
      <w:r w:rsidRPr="00187187">
        <w:rPr>
          <w:rFonts w:ascii="Times New Roman" w:hAnsi="Times New Roman" w:cs="Times New Roman"/>
          <w:sz w:val="20"/>
          <w:szCs w:val="20"/>
          <w:lang w:val="sr-Cyrl-RS"/>
        </w:rPr>
        <w:t>привреде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9D4889" w:rsidRDefault="009D4889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76FF6" w:rsidRPr="00187187" w:rsidRDefault="00876FF6" w:rsidP="00876F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На крају све табеле буџета треба штампати, испечатирати  и поднети их заједно са осталим обрасцима.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rPr>
          <w:sz w:val="20"/>
          <w:szCs w:val="20"/>
          <w:lang w:val="sr-Cyrl-CS"/>
        </w:rPr>
      </w:pPr>
      <w:r w:rsidRPr="00187187">
        <w:rPr>
          <w:rFonts w:ascii="Times New Roman" w:hAnsi="Times New Roman" w:cs="Times New Roman"/>
          <w:sz w:val="20"/>
          <w:szCs w:val="20"/>
          <w:lang w:val="sr-Cyrl-CS"/>
        </w:rPr>
        <w:t>НАПОМЕНА: Корисник је искључиво одговоран за тачност финансијских података датих у овој табели.</w:t>
      </w:r>
      <w:r w:rsidRPr="00187187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187187">
        <w:rPr>
          <w:sz w:val="20"/>
          <w:szCs w:val="20"/>
          <w:lang w:val="sr-Cyrl-CS"/>
        </w:rPr>
        <w:tab/>
      </w:r>
    </w:p>
    <w:p w:rsidR="00876FF6" w:rsidRPr="00187187" w:rsidRDefault="00876FF6" w:rsidP="00876FF6">
      <w:pPr>
        <w:spacing w:after="0" w:line="240" w:lineRule="auto"/>
        <w:ind w:hanging="360"/>
        <w:rPr>
          <w:sz w:val="20"/>
          <w:szCs w:val="20"/>
          <w:lang w:val="sr-Latn-CS"/>
        </w:rPr>
      </w:pPr>
      <w:r w:rsidRPr="00187187">
        <w:rPr>
          <w:sz w:val="20"/>
          <w:szCs w:val="20"/>
          <w:lang w:val="sr-Latn-CS"/>
        </w:rPr>
        <w:tab/>
      </w:r>
      <w:r w:rsidRPr="00187187">
        <w:rPr>
          <w:sz w:val="20"/>
          <w:szCs w:val="20"/>
          <w:lang w:val="sr-Latn-CS"/>
        </w:rPr>
        <w:tab/>
      </w:r>
      <w:r w:rsidRPr="00187187">
        <w:rPr>
          <w:sz w:val="20"/>
          <w:szCs w:val="20"/>
          <w:lang w:val="sr-Latn-CS"/>
        </w:rPr>
        <w:tab/>
      </w:r>
      <w:r w:rsidRPr="00187187">
        <w:rPr>
          <w:sz w:val="20"/>
          <w:szCs w:val="20"/>
          <w:lang w:val="sr-Latn-CS"/>
        </w:rPr>
        <w:tab/>
      </w:r>
    </w:p>
    <w:p w:rsidR="00C27F59" w:rsidRDefault="00C27F59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br w:type="page"/>
      </w:r>
    </w:p>
    <w:p w:rsidR="00C27F59" w:rsidRDefault="00C27F59" w:rsidP="00C27F59">
      <w:pPr>
        <w:jc w:val="center"/>
        <w:rPr>
          <w:rFonts w:ascii="Times New Roman" w:hAnsi="Times New Roman" w:cs="Times New Roman"/>
          <w:b/>
          <w:noProof/>
          <w:lang w:val="sr-Cyrl-RS"/>
        </w:rPr>
      </w:pPr>
      <w:r>
        <w:rPr>
          <w:noProof/>
        </w:rPr>
        <w:lastRenderedPageBreak/>
        <w:drawing>
          <wp:inline distT="0" distB="0" distL="0" distR="0" wp14:anchorId="6D8D2840" wp14:editId="5B4E1722">
            <wp:extent cx="371475" cy="657225"/>
            <wp:effectExtent l="19050" t="0" r="9525" b="0"/>
            <wp:docPr id="1" name="Picture 2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59" w:rsidRDefault="00C27F59" w:rsidP="00C27F59">
      <w:pPr>
        <w:jc w:val="center"/>
        <w:rPr>
          <w:rFonts w:ascii="Times New Roman" w:hAnsi="Times New Roman" w:cs="Times New Roman"/>
          <w:b/>
          <w:noProof/>
          <w:lang w:val="sr-Cyrl-RS"/>
        </w:rPr>
      </w:pPr>
      <w:r w:rsidRPr="008B2AD9">
        <w:rPr>
          <w:rFonts w:ascii="Times New Roman" w:hAnsi="Times New Roman" w:cs="Times New Roman"/>
          <w:b/>
          <w:noProof/>
          <w:lang w:val="sr-Cyrl-RS"/>
        </w:rPr>
        <w:t>МИНИСТАРСТВО</w:t>
      </w:r>
      <w:r>
        <w:rPr>
          <w:rFonts w:ascii="Times New Roman" w:hAnsi="Times New Roman" w:cs="Times New Roman"/>
          <w:b/>
          <w:noProof/>
          <w:lang w:val="sr-Cyrl-RS"/>
        </w:rPr>
        <w:t xml:space="preserve"> ПРИВРЕДЕ</w:t>
      </w:r>
    </w:p>
    <w:tbl>
      <w:tblPr>
        <w:tblW w:w="14213" w:type="dxa"/>
        <w:tblLook w:val="04A0" w:firstRow="1" w:lastRow="0" w:firstColumn="1" w:lastColumn="0" w:noHBand="0" w:noVBand="1"/>
      </w:tblPr>
      <w:tblGrid>
        <w:gridCol w:w="538"/>
        <w:gridCol w:w="6391"/>
        <w:gridCol w:w="3108"/>
        <w:gridCol w:w="4275"/>
      </w:tblGrid>
      <w:tr w:rsidR="00C27F59" w:rsidRPr="00281E0B" w:rsidTr="008777A6">
        <w:trPr>
          <w:trHeight w:val="374"/>
        </w:trPr>
        <w:tc>
          <w:tcPr>
            <w:tcW w:w="14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суфинансирања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пројекта</w:t>
            </w:r>
            <w:proofErr w:type="spellEnd"/>
          </w:p>
        </w:tc>
      </w:tr>
      <w:tr w:rsidR="00C27F59" w:rsidRPr="00281E0B" w:rsidTr="008777A6">
        <w:trPr>
          <w:trHeight w:val="269"/>
        </w:trPr>
        <w:tc>
          <w:tcPr>
            <w:tcW w:w="1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Образац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предлагач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сарадњи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осталим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суфинансијерима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морају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поклапати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буџетом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</w:tr>
      <w:tr w:rsidR="00C27F59" w:rsidRPr="00281E0B" w:rsidTr="008777A6">
        <w:trPr>
          <w:trHeight w:val="254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FB7CAF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sr-Cyrl-RS"/>
              </w:rPr>
              <w:t>р.</w:t>
            </w:r>
            <w:r w:rsidR="00C27F59" w:rsidRPr="00281E0B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sr-Cyrl-RS"/>
              </w:rPr>
              <w:t>р.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суфинансирајућег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субјекта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суфинансирања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F59" w:rsidRPr="00281E0B" w:rsidRDefault="00C27F59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Процентуално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укупног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суфинансирања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Министарства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привреде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Суфинансирање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оправданих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Учешће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АРРА и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партнера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АРРА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2.н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B20962">
        <w:trPr>
          <w:trHeight w:val="254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CAF" w:rsidRPr="00281E0B" w:rsidRDefault="00FB7CAF" w:rsidP="00FB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Донаторско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учешће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других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привредних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субјеката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организација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или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институција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FB7CAF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87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FB7CAF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FB7CAF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CAF" w:rsidRPr="00281E0B" w:rsidTr="00FB7CAF">
        <w:trPr>
          <w:trHeight w:val="254"/>
        </w:trPr>
        <w:tc>
          <w:tcPr>
            <w:tcW w:w="43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AF" w:rsidRPr="00281E0B" w:rsidRDefault="00FB7CAF" w:rsidP="0087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предузећа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CAF" w:rsidRPr="00281E0B" w:rsidRDefault="00FB7CAF" w:rsidP="00FB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F59" w:rsidRPr="00B0167D" w:rsidTr="00FB7CAF">
        <w:trPr>
          <w:trHeight w:val="269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F59" w:rsidRPr="00281E0B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вредност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59" w:rsidRPr="00B0167D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</w:t>
            </w:r>
            <w:proofErr w:type="spellStart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spellEnd"/>
            <w:r w:rsidRPr="00281E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59" w:rsidRPr="00B0167D" w:rsidRDefault="00C27F59" w:rsidP="00877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27F59" w:rsidRDefault="00C27F59" w:rsidP="00C27F59">
      <w:pPr>
        <w:rPr>
          <w:rFonts w:ascii="Times New Roman" w:hAnsi="Times New Roman" w:cs="Times New Roman"/>
          <w:b/>
          <w:lang w:val="sr-Cyrl-RS"/>
        </w:rPr>
      </w:pPr>
    </w:p>
    <w:p w:rsidR="008B2AD9" w:rsidRDefault="008B2AD9" w:rsidP="008B2AD9">
      <w:pPr>
        <w:rPr>
          <w:rFonts w:ascii="Times New Roman" w:hAnsi="Times New Roman" w:cs="Times New Roman"/>
          <w:b/>
          <w:lang w:val="sr-Cyrl-RS"/>
        </w:rPr>
      </w:pPr>
    </w:p>
    <w:sectPr w:rsidR="008B2AD9" w:rsidSect="00845708">
      <w:footerReference w:type="default" r:id="rId10"/>
      <w:pgSz w:w="15840" w:h="12240" w:orient="landscape"/>
      <w:pgMar w:top="720" w:right="720" w:bottom="720" w:left="720" w:header="43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6C" w:rsidRDefault="00B0236C" w:rsidP="008B2AD9">
      <w:pPr>
        <w:spacing w:after="0" w:line="240" w:lineRule="auto"/>
      </w:pPr>
      <w:r>
        <w:separator/>
      </w:r>
    </w:p>
  </w:endnote>
  <w:endnote w:type="continuationSeparator" w:id="0">
    <w:p w:rsidR="00B0236C" w:rsidRDefault="00B0236C" w:rsidP="008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1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708" w:rsidRDefault="00845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4FC1" w:rsidRDefault="003B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6C" w:rsidRDefault="00B0236C" w:rsidP="008B2AD9">
      <w:pPr>
        <w:spacing w:after="0" w:line="240" w:lineRule="auto"/>
      </w:pPr>
      <w:r>
        <w:separator/>
      </w:r>
    </w:p>
  </w:footnote>
  <w:footnote w:type="continuationSeparator" w:id="0">
    <w:p w:rsidR="00B0236C" w:rsidRDefault="00B0236C" w:rsidP="008B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049"/>
    <w:multiLevelType w:val="hybridMultilevel"/>
    <w:tmpl w:val="F30C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9"/>
    <w:rsid w:val="000E68F6"/>
    <w:rsid w:val="00187187"/>
    <w:rsid w:val="001C4B51"/>
    <w:rsid w:val="001F1528"/>
    <w:rsid w:val="00211660"/>
    <w:rsid w:val="00281E0B"/>
    <w:rsid w:val="002C2F4A"/>
    <w:rsid w:val="003B1AAF"/>
    <w:rsid w:val="003B4FC1"/>
    <w:rsid w:val="00434D4E"/>
    <w:rsid w:val="004E683E"/>
    <w:rsid w:val="004F7F26"/>
    <w:rsid w:val="0068229C"/>
    <w:rsid w:val="006B6CD6"/>
    <w:rsid w:val="00760C71"/>
    <w:rsid w:val="008356FF"/>
    <w:rsid w:val="00845708"/>
    <w:rsid w:val="008613A7"/>
    <w:rsid w:val="00876FF6"/>
    <w:rsid w:val="008B2AD9"/>
    <w:rsid w:val="00957AFB"/>
    <w:rsid w:val="009D4889"/>
    <w:rsid w:val="00A42DA2"/>
    <w:rsid w:val="00AD037A"/>
    <w:rsid w:val="00B0167D"/>
    <w:rsid w:val="00B0236C"/>
    <w:rsid w:val="00B20962"/>
    <w:rsid w:val="00B800C5"/>
    <w:rsid w:val="00C27F59"/>
    <w:rsid w:val="00C41EDE"/>
    <w:rsid w:val="00D82CB8"/>
    <w:rsid w:val="00D91E67"/>
    <w:rsid w:val="00DD07FD"/>
    <w:rsid w:val="00E260DE"/>
    <w:rsid w:val="00E77DA1"/>
    <w:rsid w:val="00F717C8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D9"/>
  </w:style>
  <w:style w:type="paragraph" w:styleId="Footer">
    <w:name w:val="footer"/>
    <w:basedOn w:val="Normal"/>
    <w:link w:val="Foot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D9"/>
  </w:style>
  <w:style w:type="table" w:styleId="TableGrid">
    <w:name w:val="Table Grid"/>
    <w:basedOn w:val="TableNormal"/>
    <w:uiPriority w:val="39"/>
    <w:rsid w:val="008B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D9"/>
  </w:style>
  <w:style w:type="paragraph" w:styleId="Footer">
    <w:name w:val="footer"/>
    <w:basedOn w:val="Normal"/>
    <w:link w:val="FooterChar"/>
    <w:uiPriority w:val="99"/>
    <w:unhideWhenUsed/>
    <w:rsid w:val="008B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D9"/>
  </w:style>
  <w:style w:type="table" w:styleId="TableGrid">
    <w:name w:val="Table Grid"/>
    <w:basedOn w:val="TableNormal"/>
    <w:uiPriority w:val="39"/>
    <w:rsid w:val="008B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03EE2.1CE3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ŽS. Sokanović</dc:creator>
  <cp:lastModifiedBy>Snezana Marinovic</cp:lastModifiedBy>
  <cp:revision>3</cp:revision>
  <cp:lastPrinted>2015-04-02T14:16:00Z</cp:lastPrinted>
  <dcterms:created xsi:type="dcterms:W3CDTF">2015-04-02T14:06:00Z</dcterms:created>
  <dcterms:modified xsi:type="dcterms:W3CDTF">2015-04-02T14:16:00Z</dcterms:modified>
</cp:coreProperties>
</file>